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ascii="黑体" w:hAnsi="黑体" w:eastAsia="黑体" w:cs="Tahoma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Tahoma"/>
          <w:color w:val="000000"/>
          <w:kern w:val="0"/>
          <w:sz w:val="30"/>
          <w:szCs w:val="30"/>
        </w:rPr>
        <w:t>附件3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Tahoma" w:hAnsiTheme="majorEastAsia"/>
          <w:bCs/>
          <w:color w:val="000000"/>
          <w:kern w:val="0"/>
          <w:sz w:val="36"/>
          <w:szCs w:val="36"/>
        </w:rPr>
        <w:t>北京体育大学教职工爱心互助金补助申请表</w:t>
      </w:r>
    </w:p>
    <w:p>
      <w:pPr>
        <w:widowControl/>
        <w:spacing w:line="240" w:lineRule="auto"/>
        <w:jc w:val="center"/>
        <w:rPr>
          <w:rFonts w:ascii="方正小标宋简体" w:eastAsia="方正小标宋简体" w:cs="Tahoma" w:hAnsiTheme="majorEastAsia"/>
          <w:bCs/>
          <w:color w:val="000000"/>
          <w:kern w:val="0"/>
          <w:sz w:val="15"/>
          <w:szCs w:val="15"/>
        </w:rPr>
      </w:pPr>
    </w:p>
    <w:p>
      <w:pPr>
        <w:widowControl/>
        <w:spacing w:before="289" w:beforeLines="50" w:line="400" w:lineRule="exact"/>
        <w:jc w:val="left"/>
        <w:rPr>
          <w:rFonts w:ascii="仿宋_GB2312" w:eastAsia="仿宋_GB2312" w:cs="Tahoma" w:hAnsiTheme="majorEastAsia"/>
          <w:b/>
          <w:bCs/>
          <w:color w:val="000000"/>
          <w:kern w:val="0"/>
          <w:sz w:val="21"/>
          <w:szCs w:val="21"/>
        </w:rPr>
      </w:pPr>
      <w:r>
        <w:rPr>
          <w:rFonts w:hint="eastAsia" w:ascii="仿宋_GB2312" w:eastAsia="仿宋_GB2312" w:cs="Tahoma" w:hAnsiTheme="minorEastAsia"/>
          <w:color w:val="000000"/>
          <w:kern w:val="0"/>
          <w:sz w:val="21"/>
          <w:szCs w:val="21"/>
        </w:rPr>
        <w:t>编  号</w:t>
      </w:r>
      <w:r>
        <w:rPr>
          <w:rFonts w:hint="eastAsia" w:ascii="仿宋_GB2312" w:hAnsi="宋体" w:eastAsia="仿宋_GB2312"/>
          <w:sz w:val="21"/>
          <w:szCs w:val="21"/>
          <w:u w:val="single"/>
        </w:rPr>
        <w:t xml:space="preserve">                   </w:t>
      </w:r>
    </w:p>
    <w:tbl>
      <w:tblPr>
        <w:tblStyle w:val="3"/>
        <w:tblW w:w="87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510"/>
        <w:gridCol w:w="970"/>
        <w:gridCol w:w="650"/>
        <w:gridCol w:w="619"/>
        <w:gridCol w:w="666"/>
        <w:gridCol w:w="610"/>
        <w:gridCol w:w="915"/>
        <w:gridCol w:w="261"/>
        <w:gridCol w:w="1134"/>
        <w:gridCol w:w="1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会员姓名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6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出生年月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申请年度</w:t>
            </w:r>
          </w:p>
        </w:tc>
        <w:tc>
          <w:tcPr>
            <w:tcW w:w="10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所在部门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工 号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申请人姓名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  <w:tc>
          <w:tcPr>
            <w:tcW w:w="24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申请人与会员本人关系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疾病名称</w:t>
            </w:r>
          </w:p>
        </w:tc>
        <w:tc>
          <w:tcPr>
            <w:tcW w:w="27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  <w:tc>
          <w:tcPr>
            <w:tcW w:w="24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诊断医院（附诊断书）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7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  <w:tc>
          <w:tcPr>
            <w:tcW w:w="24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年度自费、自付医疗费支出金额（由互管会办公室、校医院核准）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685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年内已享受的各类补助、慰问情况</w:t>
            </w:r>
          </w:p>
        </w:tc>
        <w:tc>
          <w:tcPr>
            <w:tcW w:w="685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Cs/>
                <w:sz w:val="21"/>
                <w:szCs w:val="21"/>
              </w:rPr>
              <w:t>申请理由</w:t>
            </w:r>
          </w:p>
        </w:tc>
        <w:tc>
          <w:tcPr>
            <w:tcW w:w="6850" w:type="dxa"/>
            <w:gridSpan w:val="9"/>
            <w:vAlign w:val="bottom"/>
          </w:tcPr>
          <w:p>
            <w:pPr>
              <w:spacing w:line="360" w:lineRule="exact"/>
              <w:ind w:right="482" w:firstLine="3885" w:firstLineChars="1850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申请人（签名）：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ind w:right="482"/>
              <w:jc w:val="right"/>
              <w:textAlignment w:val="auto"/>
              <w:rPr>
                <w:rFonts w:ascii="仿宋_GB2312" w:eastAsia="仿宋_GB2312" w:hAnsi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会员所在单位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审核意见</w:t>
            </w:r>
          </w:p>
        </w:tc>
        <w:tc>
          <w:tcPr>
            <w:tcW w:w="2905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right="482"/>
              <w:rPr>
                <w:rFonts w:ascii="仿宋_GB2312" w:eastAsia="仿宋_GB2312" w:hAnsiTheme="minorEastAsia"/>
                <w:sz w:val="21"/>
                <w:szCs w:val="21"/>
              </w:rPr>
            </w:pPr>
          </w:p>
          <w:p>
            <w:pPr>
              <w:spacing w:line="360" w:lineRule="exact"/>
              <w:ind w:right="482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</w:p>
          <w:p>
            <w:pPr>
              <w:spacing w:line="360" w:lineRule="exact"/>
              <w:ind w:right="482"/>
              <w:jc w:val="left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负责人（签名）：</w:t>
            </w:r>
          </w:p>
          <w:p>
            <w:pPr>
              <w:spacing w:line="360" w:lineRule="exact"/>
              <w:ind w:right="129" w:rightChars="0"/>
              <w:jc w:val="right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 xml:space="preserve">   年  月  日</w:t>
            </w:r>
          </w:p>
          <w:p>
            <w:pPr>
              <w:spacing w:line="360" w:lineRule="exact"/>
              <w:ind w:right="482"/>
              <w:jc w:val="right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（公章）</w:t>
            </w:r>
          </w:p>
        </w:tc>
        <w:tc>
          <w:tcPr>
            <w:tcW w:w="15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互管会办公室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审核意见</w:t>
            </w:r>
          </w:p>
        </w:tc>
        <w:tc>
          <w:tcPr>
            <w:tcW w:w="24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482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</w:p>
          <w:p>
            <w:pPr>
              <w:spacing w:line="360" w:lineRule="exact"/>
              <w:ind w:right="482"/>
              <w:jc w:val="center"/>
              <w:rPr>
                <w:rFonts w:ascii="仿宋_GB2312" w:eastAsia="仿宋_GB2312" w:hAnsiTheme="minorEastAsia"/>
                <w:sz w:val="21"/>
                <w:szCs w:val="21"/>
              </w:rPr>
            </w:pPr>
          </w:p>
          <w:p>
            <w:pPr>
              <w:spacing w:line="360" w:lineRule="exact"/>
              <w:ind w:right="482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负责人</w:t>
            </w:r>
          </w:p>
          <w:p>
            <w:pPr>
              <w:spacing w:line="360" w:lineRule="exact"/>
              <w:ind w:right="482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>（签名）:</w:t>
            </w:r>
          </w:p>
          <w:p>
            <w:pPr>
              <w:spacing w:line="360" w:lineRule="exact"/>
              <w:ind w:right="190"/>
              <w:jc w:val="right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 w:val="21"/>
                <w:szCs w:val="21"/>
              </w:rPr>
              <w:t>学校教职工爱心互助金管理委员会审核意见</w:t>
            </w:r>
          </w:p>
        </w:tc>
        <w:tc>
          <w:tcPr>
            <w:tcW w:w="6850" w:type="dxa"/>
            <w:gridSpan w:val="9"/>
            <w:vAlign w:val="bottom"/>
          </w:tcPr>
          <w:p>
            <w:pPr>
              <w:spacing w:line="360" w:lineRule="exact"/>
              <w:ind w:right="960"/>
              <w:rPr>
                <w:rFonts w:ascii="仿宋_GB2312" w:eastAsia="仿宋_GB2312" w:hAnsiTheme="minorEastAsia"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 xml:space="preserve">                                   主任（签名）：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ind w:right="482" w:firstLine="420" w:firstLineChars="200"/>
              <w:textAlignment w:val="auto"/>
              <w:rPr>
                <w:rFonts w:ascii="仿宋_GB2312" w:eastAsia="仿宋_GB2312" w:hAnsiTheme="minorEastAsia"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hAnsiTheme="minorEastAsia"/>
                <w:sz w:val="21"/>
                <w:szCs w:val="21"/>
              </w:rPr>
              <w:t xml:space="preserve">                                     年   月    日</w:t>
            </w:r>
          </w:p>
        </w:tc>
      </w:tr>
    </w:tbl>
    <w:p>
      <w:pPr>
        <w:spacing w:line="300" w:lineRule="exact"/>
        <w:jc w:val="left"/>
        <w:rPr>
          <w:rFonts w:hint="default"/>
          <w:lang w:val="en-US" w:eastAsia="zh-CN"/>
        </w:rPr>
      </w:pPr>
      <w:r>
        <w:rPr>
          <w:rFonts w:hint="eastAsia" w:ascii="仿宋_GB2312" w:hAnsi="宋体" w:eastAsia="仿宋_GB2312"/>
          <w:sz w:val="21"/>
          <w:szCs w:val="21"/>
        </w:rPr>
        <w:t xml:space="preserve">注：1.请如实填写表中相关内容，否则将影响申请的受理；2.申请人须提供以下材料：身份证复印件，诊断证明，病理报告，血液检验及其他科学诊断报告书，住院病历首页，入院记录，出院小结，手术记录，自负、自费医疗费复印件等。                              </w:t>
      </w:r>
    </w:p>
    <w:sectPr>
      <w:pgSz w:w="11906" w:h="16838"/>
      <w:pgMar w:top="112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C44A8"/>
    <w:rsid w:val="089C44A8"/>
    <w:rsid w:val="1FA748B1"/>
    <w:rsid w:val="4E60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" w:lineRule="atLeast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cs="Times New Roman" w:eastAsiaTheme="minorEastAsia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2020-11-28T12:13:00Z</dcterms:created>
  <dc:creator>徒手猎人</dc:creator>
  <cp:lastModifiedBy>徒手猎人</cp:lastModifiedBy>
  <dcterms:modified xsi:type="dcterms:W3CDTF">2020-11-28T12:50:45Z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